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E1" w:rsidRDefault="003C02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C5185">
        <w:rPr>
          <w:sz w:val="28"/>
          <w:szCs w:val="28"/>
        </w:rPr>
        <w:t>ПТ-5-90</w:t>
      </w:r>
    </w:p>
    <w:p w:rsidR="001C5185" w:rsidRDefault="001C5185">
      <w:pPr>
        <w:rPr>
          <w:sz w:val="28"/>
          <w:szCs w:val="28"/>
        </w:rPr>
      </w:pPr>
      <w:r>
        <w:rPr>
          <w:sz w:val="28"/>
          <w:szCs w:val="28"/>
        </w:rPr>
        <w:t>1.Безгодов А.Л.</w:t>
      </w:r>
    </w:p>
    <w:p w:rsidR="001C5185" w:rsidRDefault="001C5185">
      <w:pPr>
        <w:rPr>
          <w:sz w:val="28"/>
          <w:szCs w:val="28"/>
        </w:rPr>
      </w:pPr>
      <w:r>
        <w:rPr>
          <w:sz w:val="28"/>
          <w:szCs w:val="28"/>
        </w:rPr>
        <w:t>2.Бондаренко А.В.</w:t>
      </w:r>
    </w:p>
    <w:p w:rsidR="001C5185" w:rsidRDefault="001C5185">
      <w:pPr>
        <w:rPr>
          <w:sz w:val="28"/>
          <w:szCs w:val="28"/>
        </w:rPr>
      </w:pPr>
      <w:r>
        <w:rPr>
          <w:sz w:val="28"/>
          <w:szCs w:val="28"/>
        </w:rPr>
        <w:t>3.Горбатенко К.Н.</w:t>
      </w:r>
    </w:p>
    <w:p w:rsidR="001C5185" w:rsidRDefault="001C5185">
      <w:pPr>
        <w:rPr>
          <w:sz w:val="28"/>
          <w:szCs w:val="28"/>
        </w:rPr>
      </w:pPr>
      <w:r>
        <w:rPr>
          <w:sz w:val="28"/>
          <w:szCs w:val="28"/>
        </w:rPr>
        <w:t>4.Гуляев И.О.</w:t>
      </w:r>
    </w:p>
    <w:p w:rsidR="001C5185" w:rsidRDefault="001C5185">
      <w:pPr>
        <w:rPr>
          <w:sz w:val="28"/>
          <w:szCs w:val="28"/>
        </w:rPr>
      </w:pPr>
      <w:r>
        <w:rPr>
          <w:sz w:val="28"/>
          <w:szCs w:val="28"/>
        </w:rPr>
        <w:t>5.Иванов А.Ю.</w:t>
      </w:r>
    </w:p>
    <w:p w:rsidR="001C5185" w:rsidRDefault="001C5185">
      <w:pPr>
        <w:rPr>
          <w:sz w:val="28"/>
          <w:szCs w:val="28"/>
        </w:rPr>
      </w:pPr>
      <w:r>
        <w:rPr>
          <w:sz w:val="28"/>
          <w:szCs w:val="28"/>
        </w:rPr>
        <w:t>6.Матросов А.О.</w:t>
      </w:r>
    </w:p>
    <w:p w:rsidR="001C5185" w:rsidRDefault="001C5185">
      <w:pPr>
        <w:rPr>
          <w:sz w:val="28"/>
          <w:szCs w:val="28"/>
        </w:rPr>
      </w:pPr>
      <w:r>
        <w:rPr>
          <w:sz w:val="28"/>
          <w:szCs w:val="28"/>
        </w:rPr>
        <w:t>7.Нечкина И.Е.</w:t>
      </w:r>
    </w:p>
    <w:p w:rsidR="001C5185" w:rsidRDefault="001C5185">
      <w:pPr>
        <w:rPr>
          <w:sz w:val="28"/>
          <w:szCs w:val="28"/>
        </w:rPr>
      </w:pPr>
      <w:r>
        <w:rPr>
          <w:sz w:val="28"/>
          <w:szCs w:val="28"/>
        </w:rPr>
        <w:t>8.Сергеев А.Ю.</w:t>
      </w:r>
    </w:p>
    <w:p w:rsidR="001C5185" w:rsidRDefault="001C5185">
      <w:pPr>
        <w:rPr>
          <w:sz w:val="28"/>
          <w:szCs w:val="28"/>
        </w:rPr>
      </w:pPr>
      <w:r>
        <w:rPr>
          <w:sz w:val="28"/>
          <w:szCs w:val="28"/>
        </w:rPr>
        <w:t>9.Серков Д.В.</w:t>
      </w:r>
    </w:p>
    <w:p w:rsidR="001C5185" w:rsidRDefault="001C5185">
      <w:pPr>
        <w:rPr>
          <w:sz w:val="28"/>
          <w:szCs w:val="28"/>
        </w:rPr>
      </w:pPr>
      <w:r>
        <w:rPr>
          <w:sz w:val="28"/>
          <w:szCs w:val="28"/>
        </w:rPr>
        <w:t>10.Серкова Е.Н.</w:t>
      </w:r>
    </w:p>
    <w:p w:rsidR="001C5185" w:rsidRDefault="001C5185">
      <w:pPr>
        <w:rPr>
          <w:sz w:val="28"/>
          <w:szCs w:val="28"/>
        </w:rPr>
      </w:pPr>
      <w:r>
        <w:rPr>
          <w:sz w:val="28"/>
          <w:szCs w:val="28"/>
        </w:rPr>
        <w:t>11.Супряга М.А.</w:t>
      </w:r>
    </w:p>
    <w:p w:rsidR="001C5185" w:rsidRDefault="001C5185">
      <w:pPr>
        <w:rPr>
          <w:sz w:val="28"/>
          <w:szCs w:val="28"/>
        </w:rPr>
      </w:pPr>
      <w:r>
        <w:rPr>
          <w:sz w:val="28"/>
          <w:szCs w:val="28"/>
        </w:rPr>
        <w:t>12.</w:t>
      </w:r>
      <w:proofErr w:type="gramStart"/>
      <w:r>
        <w:rPr>
          <w:sz w:val="28"/>
          <w:szCs w:val="28"/>
        </w:rPr>
        <w:t>Фам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Ныонг</w:t>
      </w:r>
      <w:proofErr w:type="spellEnd"/>
    </w:p>
    <w:p w:rsidR="001C5185" w:rsidRDefault="001C5185">
      <w:pPr>
        <w:rPr>
          <w:sz w:val="28"/>
          <w:szCs w:val="28"/>
        </w:rPr>
      </w:pPr>
      <w:r>
        <w:rPr>
          <w:sz w:val="28"/>
          <w:szCs w:val="28"/>
        </w:rPr>
        <w:t>13.Чыонг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уй</w:t>
      </w:r>
    </w:p>
    <w:p w:rsidR="001C5185" w:rsidRDefault="001C5185">
      <w:pPr>
        <w:rPr>
          <w:sz w:val="28"/>
          <w:szCs w:val="28"/>
        </w:rPr>
      </w:pPr>
      <w:r>
        <w:rPr>
          <w:sz w:val="28"/>
          <w:szCs w:val="28"/>
        </w:rPr>
        <w:t>14.Докукина (</w:t>
      </w:r>
      <w:proofErr w:type="spellStart"/>
      <w:r>
        <w:rPr>
          <w:sz w:val="28"/>
          <w:szCs w:val="28"/>
        </w:rPr>
        <w:t>Гайдученко</w:t>
      </w:r>
      <w:proofErr w:type="spellEnd"/>
      <w:r>
        <w:rPr>
          <w:sz w:val="28"/>
          <w:szCs w:val="28"/>
        </w:rPr>
        <w:t>) Н.С.</w:t>
      </w:r>
    </w:p>
    <w:p w:rsidR="001C5185" w:rsidRPr="001C5185" w:rsidRDefault="001C5185">
      <w:pPr>
        <w:rPr>
          <w:sz w:val="28"/>
          <w:szCs w:val="28"/>
        </w:rPr>
      </w:pPr>
    </w:p>
    <w:sectPr w:rsidR="001C5185" w:rsidRPr="001C5185" w:rsidSect="0035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185"/>
    <w:rsid w:val="001470B6"/>
    <w:rsid w:val="001C5185"/>
    <w:rsid w:val="003577E1"/>
    <w:rsid w:val="003C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2015-10-26T11:15:00Z</dcterms:created>
  <dcterms:modified xsi:type="dcterms:W3CDTF">2015-10-29T10:31:00Z</dcterms:modified>
</cp:coreProperties>
</file>